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spacing w:after="0" w:line="240" w:lineRule="auto"/>
        <w:jc w:val="center"/>
        <w:rPr>
          <w:b w:val="1"/>
          <w:bCs w:val="1"/>
        </w:rPr>
      </w:pPr>
      <w:r>
        <w:rPr>
          <w:b w:val="1"/>
          <w:bCs w:val="1"/>
          <w:rtl w:val="0"/>
        </w:rPr>
        <w:t>Pe</w:t>
      </w:r>
      <w:r>
        <w:rPr>
          <w:b w:val="1"/>
          <w:bCs w:val="1"/>
          <w:rtl w:val="0"/>
        </w:rPr>
        <w:t>ł</w:t>
      </w:r>
      <w:r>
        <w:rPr>
          <w:b w:val="1"/>
          <w:bCs w:val="1"/>
          <w:rtl w:val="0"/>
        </w:rPr>
        <w:t>na lista szkole</w:t>
      </w:r>
      <w:r>
        <w:rPr>
          <w:b w:val="1"/>
          <w:bCs w:val="1"/>
          <w:rtl w:val="0"/>
        </w:rPr>
        <w:t xml:space="preserve">ń </w:t>
      </w:r>
      <w:r>
        <w:rPr>
          <w:b w:val="1"/>
          <w:bCs w:val="1"/>
          <w:rtl w:val="0"/>
        </w:rPr>
        <w:t>osobowych w sierpniu:</w:t>
      </w:r>
    </w:p>
    <w:p>
      <w:pPr>
        <w:pStyle w:val="Normal.0"/>
        <w:spacing w:after="0" w:line="240" w:lineRule="auto"/>
        <w:jc w:val="center"/>
        <w:rPr>
          <w:b w:val="1"/>
          <w:bCs w:val="1"/>
        </w:rPr>
      </w:pPr>
    </w:p>
    <w:tbl>
      <w:tblPr>
        <w:tblW w:w="89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2122"/>
        <w:gridCol w:w="1134"/>
        <w:gridCol w:w="1134"/>
        <w:gridCol w:w="992"/>
        <w:gridCol w:w="1440"/>
        <w:gridCol w:w="2160"/>
      </w:tblGrid>
      <w:tr>
        <w:tblPrEx>
          <w:shd w:val="clear" w:color="auto" w:fill="d0ddef"/>
        </w:tblPrEx>
        <w:trPr>
          <w:trHeight w:val="365" w:hRule="atLeast"/>
        </w:trPr>
        <w:tc>
          <w:tcPr>
            <w:tcW w:type="dxa" w:w="2122"/>
            <w:tcBorders>
              <w:top w:val="single" w:color="000000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60759b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Arial" w:hAnsi="Arial"/>
                <w:b w:val="1"/>
                <w:bCs w:val="1"/>
                <w:color w:val="ffffff"/>
                <w:sz w:val="16"/>
                <w:szCs w:val="16"/>
                <w:u w:color="ffffff"/>
                <w:rtl w:val="0"/>
                <w:lang w:val="it-IT"/>
              </w:rPr>
              <w:t>Temat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60759b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Arial" w:hAnsi="Arial"/>
                <w:b w:val="1"/>
                <w:bCs w:val="1"/>
                <w:color w:val="ffffff"/>
                <w:sz w:val="16"/>
                <w:szCs w:val="16"/>
                <w:u w:color="ffffff"/>
                <w:rtl w:val="0"/>
              </w:rPr>
              <w:t>Firma szkol</w:t>
            </w:r>
            <w:r>
              <w:rPr>
                <w:rFonts w:ascii="Arial" w:hAnsi="Arial" w:hint="default"/>
                <w:b w:val="1"/>
                <w:bCs w:val="1"/>
                <w:color w:val="ffffff"/>
                <w:sz w:val="16"/>
                <w:szCs w:val="16"/>
                <w:u w:color="ffffff"/>
                <w:rtl w:val="0"/>
              </w:rPr>
              <w:t>ą</w:t>
            </w:r>
            <w:r>
              <w:rPr>
                <w:rFonts w:ascii="Arial" w:hAnsi="Arial"/>
                <w:b w:val="1"/>
                <w:bCs w:val="1"/>
                <w:color w:val="ffffff"/>
                <w:sz w:val="16"/>
                <w:szCs w:val="16"/>
                <w:u w:color="ffffff"/>
                <w:rtl w:val="0"/>
              </w:rPr>
              <w:t>ca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60759b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Arial" w:hAnsi="Arial"/>
                <w:b w:val="1"/>
                <w:bCs w:val="1"/>
                <w:color w:val="ffffff"/>
                <w:sz w:val="16"/>
                <w:szCs w:val="16"/>
                <w:u w:color="ffffff"/>
                <w:rtl w:val="0"/>
                <w:lang w:val="nl-NL"/>
              </w:rPr>
              <w:t>Data</w:t>
            </w:r>
          </w:p>
        </w:tc>
        <w:tc>
          <w:tcPr>
            <w:tcW w:type="dxa" w:w="992"/>
            <w:tcBorders>
              <w:top w:val="single" w:color="000000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60759b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Arial" w:hAnsi="Arial"/>
                <w:b w:val="1"/>
                <w:bCs w:val="1"/>
                <w:color w:val="ffffff"/>
                <w:sz w:val="16"/>
                <w:szCs w:val="16"/>
                <w:u w:color="ffffff"/>
                <w:rtl w:val="0"/>
              </w:rPr>
              <w:t>Cena</w:t>
            </w:r>
          </w:p>
        </w:tc>
        <w:tc>
          <w:tcPr>
            <w:tcW w:type="dxa" w:w="1440"/>
            <w:tcBorders>
              <w:top w:val="single" w:color="000000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60759b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Arial" w:hAnsi="Arial"/>
                <w:b w:val="1"/>
                <w:bCs w:val="1"/>
                <w:color w:val="ffffff"/>
                <w:sz w:val="16"/>
                <w:szCs w:val="16"/>
                <w:u w:color="ffffff"/>
                <w:rtl w:val="0"/>
              </w:rPr>
              <w:t>Telefon</w:t>
            </w:r>
          </w:p>
        </w:tc>
        <w:tc>
          <w:tcPr>
            <w:tcW w:type="dxa" w:w="2160"/>
            <w:tcBorders>
              <w:top w:val="single" w:color="000000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60759b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Arial" w:hAnsi="Arial"/>
                <w:b w:val="1"/>
                <w:bCs w:val="1"/>
                <w:color w:val="ffffff"/>
                <w:sz w:val="16"/>
                <w:szCs w:val="16"/>
                <w:u w:color="ffffff"/>
                <w:rtl w:val="0"/>
              </w:rPr>
              <w:t>Miejsce szkolenia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Naprawa nowoczesnych 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hamulcowych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e-DE"/>
              </w:rPr>
              <w:t>Bosch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2018-08-01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+48 665 392 091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Filia IC Kokoszkowy k/ Starogard Gda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" w:hAnsi="Arial"/>
                <w:sz w:val="16"/>
                <w:szCs w:val="16"/>
                <w:rtl w:val="0"/>
              </w:rPr>
              <w:t>ski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Gda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" w:hAnsi="Arial"/>
                <w:sz w:val="16"/>
                <w:szCs w:val="16"/>
                <w:rtl w:val="0"/>
                <w:lang w:val="sv-SE"/>
              </w:rPr>
              <w:t>ska 6A</w:t>
            </w:r>
          </w:p>
        </w:tc>
      </w:tr>
      <w:tr>
        <w:tblPrEx>
          <w:shd w:val="clear" w:color="auto" w:fill="d0ddef"/>
        </w:tblPrEx>
        <w:trPr>
          <w:trHeight w:val="36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 xml:space="preserve">ady klimatyzacji 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 xml:space="preserve">– </w:t>
            </w:r>
            <w:r>
              <w:rPr>
                <w:rFonts w:ascii="Arial" w:hAnsi="Arial"/>
                <w:sz w:val="16"/>
                <w:szCs w:val="16"/>
                <w:rtl w:val="0"/>
              </w:rPr>
              <w:t>budowa i diagnostyka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2018-08-01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+48 669 978 210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 Wa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cz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Wojska Polskiego 123</w:t>
            </w:r>
          </w:p>
        </w:tc>
      </w:tr>
      <w:tr>
        <w:tblPrEx>
          <w:shd w:val="clear" w:color="auto" w:fill="d0ddef"/>
        </w:tblPrEx>
        <w:trPr>
          <w:trHeight w:val="72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ady zasilania Common Rail - zagadnienia omawiane na bazie system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  <w:lang w:val="de-DE"/>
              </w:rPr>
              <w:t>w BOSCH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2018-08-01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+48 669 978 210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Wa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cz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Wojska Polskiego 123</w:t>
            </w:r>
          </w:p>
        </w:tc>
      </w:tr>
      <w:tr>
        <w:tblPrEx>
          <w:shd w:val="clear" w:color="auto" w:fill="d0ddef"/>
        </w:tblPrEx>
        <w:trPr>
          <w:trHeight w:val="90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Contitech - Budowa, wymiana i regulacja element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adu rozrz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ą</w:t>
            </w:r>
            <w:r>
              <w:rPr>
                <w:rFonts w:ascii="Arial" w:hAnsi="Arial"/>
                <w:sz w:val="16"/>
                <w:szCs w:val="16"/>
                <w:rtl w:val="0"/>
              </w:rPr>
              <w:t>du oraz nap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ę</w:t>
            </w:r>
            <w:r>
              <w:rPr>
                <w:rFonts w:ascii="Arial" w:hAnsi="Arial"/>
                <w:sz w:val="16"/>
                <w:szCs w:val="16"/>
                <w:rtl w:val="0"/>
              </w:rPr>
              <w:t>du paskowego.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Contitech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2018-08-02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+48 665 392 091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Kokoszkowy k/ Starogard Gda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" w:hAnsi="Arial"/>
                <w:sz w:val="16"/>
                <w:szCs w:val="16"/>
                <w:rtl w:val="0"/>
              </w:rPr>
              <w:t>ski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Gda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" w:hAnsi="Arial"/>
                <w:sz w:val="16"/>
                <w:szCs w:val="16"/>
                <w:rtl w:val="0"/>
                <w:lang w:val="sv-SE"/>
              </w:rPr>
              <w:t>ska 6A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ady kierownicze ze wspomaganiem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2018-08-02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+48 669 978 210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Wa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cz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Wojska Polskiego 123</w:t>
            </w:r>
          </w:p>
        </w:tc>
      </w:tr>
      <w:tr>
        <w:tblPrEx>
          <w:shd w:val="clear" w:color="auto" w:fill="d0ddef"/>
        </w:tblPrEx>
        <w:trPr>
          <w:trHeight w:val="90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Filtry DPF - we wsp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ół</w:t>
            </w:r>
            <w:r>
              <w:rPr>
                <w:rFonts w:ascii="Arial" w:hAnsi="Arial"/>
                <w:sz w:val="16"/>
                <w:szCs w:val="16"/>
                <w:rtl w:val="0"/>
              </w:rPr>
              <w:t>czesnych pojazdach osobowych. Skuteczna diagnostyka oraz procedury wymiany filt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2018-08-02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+48 669 978 210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Wa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cz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Wojska Polskiego 123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ady klimatyzacji Denso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e-DE"/>
              </w:rPr>
              <w:t>Denso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2018-08-03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+48 665 392 091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Filia IC Kokoszkowy k/ Starogard Gda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" w:hAnsi="Arial"/>
                <w:sz w:val="16"/>
                <w:szCs w:val="16"/>
                <w:rtl w:val="0"/>
              </w:rPr>
              <w:t>ski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Gda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" w:hAnsi="Arial"/>
                <w:sz w:val="16"/>
                <w:szCs w:val="16"/>
                <w:rtl w:val="0"/>
                <w:lang w:val="sv-SE"/>
              </w:rPr>
              <w:t>ska 6A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nl-NL"/>
              </w:rPr>
              <w:t>Turbodo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adowanie silnik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spalinowych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a-DK"/>
              </w:rPr>
              <w:t>Inter Cars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2018-08-03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+48 665 392 091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Filia IC Kokoszkowy k/ Starogard Gda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" w:hAnsi="Arial"/>
                <w:sz w:val="16"/>
                <w:szCs w:val="16"/>
                <w:rtl w:val="0"/>
              </w:rPr>
              <w:t>ski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Gda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" w:hAnsi="Arial"/>
                <w:sz w:val="16"/>
                <w:szCs w:val="16"/>
                <w:rtl w:val="0"/>
                <w:lang w:val="sv-SE"/>
              </w:rPr>
              <w:t>ska 6A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Odpowiedzialno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 xml:space="preserve">ść </w:t>
            </w:r>
            <w:r>
              <w:rPr>
                <w:rFonts w:ascii="Arial" w:hAnsi="Arial"/>
                <w:sz w:val="16"/>
                <w:szCs w:val="16"/>
                <w:rtl w:val="0"/>
              </w:rPr>
              <w:t>prawna i finansowa za wykonywane naprawy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e-DE"/>
              </w:rPr>
              <w:t>BETiS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2018-08-03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+48 669 978 210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Wa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cz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Wojska Polskiego 123</w:t>
            </w:r>
          </w:p>
        </w:tc>
      </w:tr>
      <w:tr>
        <w:tblPrEx>
          <w:shd w:val="clear" w:color="auto" w:fill="d0ddef"/>
        </w:tblPrEx>
        <w:trPr>
          <w:trHeight w:val="90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ady klimatyzacji samochodowej (za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ś</w:t>
            </w:r>
            <w:r>
              <w:rPr>
                <w:rFonts w:ascii="Arial" w:hAnsi="Arial"/>
                <w:sz w:val="16"/>
                <w:szCs w:val="16"/>
                <w:rtl w:val="0"/>
              </w:rPr>
              <w:t>wiadczenie zgodne z ustaw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 xml:space="preserve">ą </w:t>
            </w:r>
            <w:r>
              <w:rPr>
                <w:rFonts w:ascii="Arial" w:hAnsi="Arial"/>
                <w:sz w:val="16"/>
                <w:szCs w:val="16"/>
                <w:rtl w:val="0"/>
              </w:rPr>
              <w:t>f-gazy z dnia 15 maja 2015r)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a-DK"/>
              </w:rPr>
              <w:t>Inter Cars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2018-08-03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  <w:rtl w:val="0"/>
              </w:rPr>
              <w:t>300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+48 669 900 890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Czosn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w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Gda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" w:hAnsi="Arial"/>
                <w:sz w:val="16"/>
                <w:szCs w:val="16"/>
                <w:rtl w:val="0"/>
              </w:rPr>
              <w:t>ska 27, Cz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ą</w:t>
            </w:r>
            <w:r>
              <w:rPr>
                <w:rFonts w:ascii="Arial" w:hAnsi="Arial"/>
                <w:sz w:val="16"/>
                <w:szCs w:val="16"/>
                <w:rtl w:val="0"/>
              </w:rPr>
              <w:t>stk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Polski</w:t>
            </w:r>
          </w:p>
        </w:tc>
      </w:tr>
      <w:tr>
        <w:tblPrEx>
          <w:shd w:val="clear" w:color="auto" w:fill="d0ddef"/>
        </w:tblPrEx>
        <w:trPr>
          <w:trHeight w:val="72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Szkolenie w zakresie oceny stanu technicznego i napraw opon OS-DOST 4X4, RUN FLAT.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Ryszard Marcinkowski Szkolenia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2018-08-06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  <w:rtl w:val="0"/>
              </w:rPr>
              <w:t>149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+48 785 612 292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Pruszcz Gda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" w:hAnsi="Arial"/>
                <w:sz w:val="16"/>
                <w:szCs w:val="16"/>
                <w:rtl w:val="0"/>
              </w:rPr>
              <w:t>ski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Tczewska 22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SEP do 1KV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Magneti Marelli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2018-08-06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  <w:rtl w:val="0"/>
              </w:rPr>
              <w:t>562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+48 669 900 890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Filia IC Czosn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w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Gda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" w:hAnsi="Arial"/>
                <w:sz w:val="16"/>
                <w:szCs w:val="16"/>
                <w:rtl w:val="0"/>
              </w:rPr>
              <w:t>ska 27, Cz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ą</w:t>
            </w:r>
            <w:r>
              <w:rPr>
                <w:rFonts w:ascii="Arial" w:hAnsi="Arial"/>
                <w:sz w:val="16"/>
                <w:szCs w:val="16"/>
                <w:rtl w:val="0"/>
              </w:rPr>
              <w:t>stk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Polski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 xml:space="preserve">ady klimatyzacji 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 xml:space="preserve">– </w:t>
            </w:r>
            <w:r>
              <w:rPr>
                <w:rFonts w:ascii="Arial" w:hAnsi="Arial"/>
                <w:sz w:val="16"/>
                <w:szCs w:val="16"/>
                <w:rtl w:val="0"/>
              </w:rPr>
              <w:t>budowa i diagnostyka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2018-08-07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+48 724 666 020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Malbork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Al. Wojska Polskiego 48</w:t>
            </w:r>
          </w:p>
        </w:tc>
      </w:tr>
      <w:tr>
        <w:tblPrEx>
          <w:shd w:val="clear" w:color="auto" w:fill="d0ddef"/>
        </w:tblPrEx>
        <w:trPr>
          <w:trHeight w:val="72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ady zasilania Common Rail - zagadnienia omawiane na bazie system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  <w:lang w:val="de-DE"/>
              </w:rPr>
              <w:t>w BOSCH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2018-08-07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+48 724 666 020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Malbork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Al. Wojska Polskiego 48</w:t>
            </w:r>
          </w:p>
        </w:tc>
      </w:tr>
      <w:tr>
        <w:tblPrEx>
          <w:shd w:val="clear" w:color="auto" w:fill="d0ddef"/>
        </w:tblPrEx>
        <w:trPr>
          <w:trHeight w:val="90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ady klimatyzacji samochodowej (za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ś</w:t>
            </w:r>
            <w:r>
              <w:rPr>
                <w:rFonts w:ascii="Arial" w:hAnsi="Arial"/>
                <w:sz w:val="16"/>
                <w:szCs w:val="16"/>
                <w:rtl w:val="0"/>
              </w:rPr>
              <w:t>wiadczenie zgodne z ustaw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 xml:space="preserve">ą </w:t>
            </w:r>
            <w:r>
              <w:rPr>
                <w:rFonts w:ascii="Arial" w:hAnsi="Arial"/>
                <w:sz w:val="16"/>
                <w:szCs w:val="16"/>
                <w:rtl w:val="0"/>
              </w:rPr>
              <w:t>f-gazy z dnia 15 maja 2015r)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a-DK"/>
              </w:rPr>
              <w:t>Inter Cars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2018-08-07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  <w:rtl w:val="0"/>
              </w:rPr>
              <w:t>400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+48 665 110 880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Radomsko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Przedsi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ę</w:t>
            </w:r>
            <w:r>
              <w:rPr>
                <w:rFonts w:ascii="Arial" w:hAnsi="Arial"/>
                <w:sz w:val="16"/>
                <w:szCs w:val="16"/>
                <w:rtl w:val="0"/>
              </w:rPr>
              <w:t>biorc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7</w:t>
            </w:r>
          </w:p>
        </w:tc>
      </w:tr>
      <w:tr>
        <w:tblPrEx>
          <w:shd w:val="clear" w:color="auto" w:fill="d0ddef"/>
        </w:tblPrEx>
        <w:trPr>
          <w:trHeight w:val="72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Szkolenie w zakresie oceny stanu technicznego i napraw opon OS-DOST 4X4, RUN FLAT.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Ryszard Marcinkowski Szkolenia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2018-08-07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  <w:rtl w:val="0"/>
              </w:rPr>
              <w:t>149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+48 785 612 292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S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upsk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Przemys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owa 23/24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Technika Hybrydowa (monografia Toyoty Prius)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Magneti Marelli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2018-08-07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  <w:rtl w:val="0"/>
              </w:rPr>
              <w:t>400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+48 669 900 890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Filia IC Czosn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w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Gda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" w:hAnsi="Arial"/>
                <w:sz w:val="16"/>
                <w:szCs w:val="16"/>
                <w:rtl w:val="0"/>
              </w:rPr>
              <w:t>ska 27, Cz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ą</w:t>
            </w:r>
            <w:r>
              <w:rPr>
                <w:rFonts w:ascii="Arial" w:hAnsi="Arial"/>
                <w:sz w:val="16"/>
                <w:szCs w:val="16"/>
                <w:rtl w:val="0"/>
              </w:rPr>
              <w:t>stk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Polski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ady kierownicze ze wspomaganiem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2018-08-08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+48 724 666 020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Malbork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Al. Wojska Polskiego 48</w:t>
            </w:r>
          </w:p>
        </w:tc>
      </w:tr>
      <w:tr>
        <w:tblPrEx>
          <w:shd w:val="clear" w:color="auto" w:fill="d0ddef"/>
        </w:tblPrEx>
        <w:trPr>
          <w:trHeight w:val="90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Filtry DPF - we wsp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ół</w:t>
            </w:r>
            <w:r>
              <w:rPr>
                <w:rFonts w:ascii="Arial" w:hAnsi="Arial"/>
                <w:sz w:val="16"/>
                <w:szCs w:val="16"/>
                <w:rtl w:val="0"/>
              </w:rPr>
              <w:t>czesnych pojazdach osobowych. Skuteczna diagnostyka oraz procedury wymiany filtr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 xml:space="preserve">w. 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2018-08-08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+48 724 666 020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Malbork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Al. Wojska Polskiego 48</w:t>
            </w:r>
          </w:p>
        </w:tc>
      </w:tr>
      <w:tr>
        <w:tblPrEx>
          <w:shd w:val="clear" w:color="auto" w:fill="d0ddef"/>
        </w:tblPrEx>
        <w:trPr>
          <w:trHeight w:val="72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Szkolenie w zakresie oceny stanu technicznego i napraw opon OS-DOST 4X4, RUN FLAT.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Ryszard Marcinkowski Szkolenia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2018-08-08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  <w:rtl w:val="0"/>
              </w:rPr>
              <w:t>149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+48 785 612 292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Koszalin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Gnie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ź</w:t>
            </w:r>
            <w:r>
              <w:rPr>
                <w:rFonts w:ascii="Arial" w:hAnsi="Arial"/>
                <w:sz w:val="16"/>
                <w:szCs w:val="16"/>
                <w:rtl w:val="0"/>
              </w:rPr>
              <w:t>nie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" w:hAnsi="Arial"/>
                <w:sz w:val="16"/>
                <w:szCs w:val="16"/>
                <w:rtl w:val="0"/>
              </w:rPr>
              <w:t>ska 36</w:t>
            </w:r>
          </w:p>
        </w:tc>
      </w:tr>
      <w:tr>
        <w:tblPrEx>
          <w:shd w:val="clear" w:color="auto" w:fill="d0ddef"/>
        </w:tblPrEx>
        <w:trPr>
          <w:trHeight w:val="90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ady klimatyzacji samochodowej (za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ś</w:t>
            </w:r>
            <w:r>
              <w:rPr>
                <w:rFonts w:ascii="Arial" w:hAnsi="Arial"/>
                <w:sz w:val="16"/>
                <w:szCs w:val="16"/>
                <w:rtl w:val="0"/>
              </w:rPr>
              <w:t>wiadczenie zgodne z ustaw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 xml:space="preserve">ą </w:t>
            </w:r>
            <w:r>
              <w:rPr>
                <w:rFonts w:ascii="Arial" w:hAnsi="Arial"/>
                <w:sz w:val="16"/>
                <w:szCs w:val="16"/>
                <w:rtl w:val="0"/>
              </w:rPr>
              <w:t>f-gazy z dnia 15 maja 2015r)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a-DK"/>
              </w:rPr>
              <w:t>Inter Cars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2018-08-08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  <w:rtl w:val="0"/>
              </w:rPr>
              <w:t>400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+48 665 391 917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 xml:space="preserve">Piekary 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Ś</w:t>
            </w:r>
            <w:r>
              <w:rPr>
                <w:rFonts w:ascii="Arial" w:hAnsi="Arial"/>
                <w:sz w:val="16"/>
                <w:szCs w:val="16"/>
                <w:rtl w:val="0"/>
              </w:rPr>
              <w:t>l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ą</w:t>
            </w:r>
            <w:r>
              <w:rPr>
                <w:rFonts w:ascii="Arial" w:hAnsi="Arial"/>
                <w:sz w:val="16"/>
                <w:szCs w:val="16"/>
                <w:rtl w:val="0"/>
              </w:rPr>
              <w:t>skie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Bytomska 288</w:t>
            </w:r>
          </w:p>
        </w:tc>
      </w:tr>
      <w:tr>
        <w:tblPrEx>
          <w:shd w:val="clear" w:color="auto" w:fill="d0ddef"/>
        </w:tblPrEx>
        <w:trPr>
          <w:trHeight w:val="90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 xml:space="preserve">Szkolenie z RODO 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 xml:space="preserve">– </w:t>
            </w:r>
            <w:r>
              <w:rPr>
                <w:rFonts w:ascii="Arial" w:hAnsi="Arial"/>
                <w:sz w:val="16"/>
                <w:szCs w:val="16"/>
                <w:rtl w:val="0"/>
              </w:rPr>
              <w:t>analiza ryzyka i stosowanie zabezpiecze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 xml:space="preserve">ń </w:t>
            </w:r>
            <w:r>
              <w:rPr>
                <w:rFonts w:ascii="Arial" w:hAnsi="Arial"/>
                <w:sz w:val="16"/>
                <w:szCs w:val="16"/>
                <w:rtl w:val="0"/>
              </w:rPr>
              <w:t>zgodnych z nowymi przepisami o ochronie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e-DE"/>
              </w:rPr>
              <w:t>BETiS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2018-08-08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  <w:rtl w:val="0"/>
              </w:rPr>
              <w:t>400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 w:hint="default"/>
                <w:sz w:val="16"/>
                <w:szCs w:val="16"/>
                <w:rtl w:val="0"/>
              </w:rPr>
              <w:t> 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Wodzis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 xml:space="preserve">aw 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Ś</w:t>
            </w:r>
            <w:r>
              <w:rPr>
                <w:rFonts w:ascii="Arial" w:hAnsi="Arial"/>
                <w:sz w:val="16"/>
                <w:szCs w:val="16"/>
                <w:rtl w:val="0"/>
              </w:rPr>
              <w:t>l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ą</w:t>
            </w:r>
            <w:r>
              <w:rPr>
                <w:rFonts w:ascii="Arial" w:hAnsi="Arial"/>
                <w:sz w:val="16"/>
                <w:szCs w:val="16"/>
                <w:rtl w:val="0"/>
              </w:rPr>
              <w:t>ski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Kokoszycka 131c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Febi - Geometria i Zawieszenie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e-DE"/>
              </w:rPr>
              <w:t>FEBI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2018-08-08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+48 669 900 890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Filia IC Czosn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w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Gda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" w:hAnsi="Arial"/>
                <w:sz w:val="16"/>
                <w:szCs w:val="16"/>
                <w:rtl w:val="0"/>
              </w:rPr>
              <w:t>ska 27, Cz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ą</w:t>
            </w:r>
            <w:r>
              <w:rPr>
                <w:rFonts w:ascii="Arial" w:hAnsi="Arial"/>
                <w:sz w:val="16"/>
                <w:szCs w:val="16"/>
                <w:rtl w:val="0"/>
              </w:rPr>
              <w:t>stk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Polski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Elementy nap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ę</w:t>
            </w:r>
            <w:r>
              <w:rPr>
                <w:rFonts w:ascii="Arial" w:hAnsi="Arial"/>
                <w:sz w:val="16"/>
                <w:szCs w:val="16"/>
                <w:rtl w:val="0"/>
              </w:rPr>
              <w:t>du pasowego rozrz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ą</w:t>
            </w:r>
            <w:r>
              <w:rPr>
                <w:rFonts w:ascii="Arial" w:hAnsi="Arial"/>
                <w:sz w:val="16"/>
                <w:szCs w:val="16"/>
                <w:rtl w:val="0"/>
              </w:rPr>
              <w:t>du i osprz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ę</w:t>
            </w:r>
            <w:r>
              <w:rPr>
                <w:rFonts w:ascii="Arial" w:hAnsi="Arial"/>
                <w:sz w:val="16"/>
                <w:szCs w:val="16"/>
                <w:rtl w:val="0"/>
              </w:rPr>
              <w:t>tu silnika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e-DE"/>
              </w:rPr>
              <w:t>Schaeffler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2018-08-08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+48 665 392 091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Brodnica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Kolejowa 1</w:t>
            </w:r>
          </w:p>
        </w:tc>
      </w:tr>
      <w:tr>
        <w:tblPrEx>
          <w:shd w:val="clear" w:color="auto" w:fill="d0ddef"/>
        </w:tblPrEx>
        <w:trPr>
          <w:trHeight w:val="90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Contitech - Budowa, wymiana i regulacja element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adu rozrz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ą</w:t>
            </w:r>
            <w:r>
              <w:rPr>
                <w:rFonts w:ascii="Arial" w:hAnsi="Arial"/>
                <w:sz w:val="16"/>
                <w:szCs w:val="16"/>
                <w:rtl w:val="0"/>
              </w:rPr>
              <w:t>du oraz nap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ę</w:t>
            </w:r>
            <w:r>
              <w:rPr>
                <w:rFonts w:ascii="Arial" w:hAnsi="Arial"/>
                <w:sz w:val="16"/>
                <w:szCs w:val="16"/>
                <w:rtl w:val="0"/>
              </w:rPr>
              <w:t>du paskowego.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e-DE"/>
              </w:rPr>
              <w:t>CONTiTECH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2018-08-09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+48 724 666 020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Malbork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Al. Wojska Polskiego 48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Elementy nap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ę</w:t>
            </w:r>
            <w:r>
              <w:rPr>
                <w:rFonts w:ascii="Arial" w:hAnsi="Arial"/>
                <w:sz w:val="16"/>
                <w:szCs w:val="16"/>
                <w:rtl w:val="0"/>
              </w:rPr>
              <w:t>du pasowego rozrz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ą</w:t>
            </w:r>
            <w:r>
              <w:rPr>
                <w:rFonts w:ascii="Arial" w:hAnsi="Arial"/>
                <w:sz w:val="16"/>
                <w:szCs w:val="16"/>
                <w:rtl w:val="0"/>
              </w:rPr>
              <w:t>du i osprz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ę</w:t>
            </w:r>
            <w:r>
              <w:rPr>
                <w:rFonts w:ascii="Arial" w:hAnsi="Arial"/>
                <w:sz w:val="16"/>
                <w:szCs w:val="16"/>
                <w:rtl w:val="0"/>
              </w:rPr>
              <w:t>tu silnika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e-DE"/>
              </w:rPr>
              <w:t>Schaeffler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2018-08-09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+48 723 733 028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Olszewo-Borki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Warszawska 2a</w:t>
            </w:r>
          </w:p>
        </w:tc>
      </w:tr>
      <w:tr>
        <w:tblPrEx>
          <w:shd w:val="clear" w:color="auto" w:fill="d0ddef"/>
        </w:tblPrEx>
        <w:trPr>
          <w:trHeight w:val="36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Tester CDIF/3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a-DK"/>
              </w:rPr>
              <w:t>Inter Cars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2018-08-09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  <w:rtl w:val="0"/>
              </w:rPr>
              <w:t>400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+48 665 110 880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Filia IC Radomsko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Przedsi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ę</w:t>
            </w:r>
            <w:r>
              <w:rPr>
                <w:rFonts w:ascii="Arial" w:hAnsi="Arial"/>
                <w:sz w:val="16"/>
                <w:szCs w:val="16"/>
                <w:rtl w:val="0"/>
              </w:rPr>
              <w:t>biorc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7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FEBI - Wymiana oleju w skrzyniach bieg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  <w:lang w:val="de-DE"/>
              </w:rPr>
              <w:t>w VW DSG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e-DE"/>
              </w:rPr>
              <w:t>FEBI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2018-08-09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+48 669 900 890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Filia IC Czosn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w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Gda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" w:hAnsi="Arial"/>
                <w:sz w:val="16"/>
                <w:szCs w:val="16"/>
                <w:rtl w:val="0"/>
              </w:rPr>
              <w:t>ska 27, Cz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ą</w:t>
            </w:r>
            <w:r>
              <w:rPr>
                <w:rFonts w:ascii="Arial" w:hAnsi="Arial"/>
                <w:sz w:val="16"/>
                <w:szCs w:val="16"/>
                <w:rtl w:val="0"/>
              </w:rPr>
              <w:t>stk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Polski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Odpowiedzialno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 xml:space="preserve">ść </w:t>
            </w:r>
            <w:r>
              <w:rPr>
                <w:rFonts w:ascii="Arial" w:hAnsi="Arial"/>
                <w:sz w:val="16"/>
                <w:szCs w:val="16"/>
                <w:rtl w:val="0"/>
              </w:rPr>
              <w:t>prawna i finansowa za wykonywane naprawy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e-DE"/>
              </w:rPr>
              <w:t>BETiS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2018-08-10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+48 724 666 020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Malbork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Al. Wojska Polskiego 48</w:t>
            </w:r>
          </w:p>
        </w:tc>
      </w:tr>
      <w:tr>
        <w:tblPrEx>
          <w:shd w:val="clear" w:color="auto" w:fill="d0ddef"/>
        </w:tblPrEx>
        <w:trPr>
          <w:trHeight w:val="96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ady klimatyzacji samochodowej (za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ś</w:t>
            </w:r>
            <w:r>
              <w:rPr>
                <w:rFonts w:ascii="Arial" w:hAnsi="Arial"/>
                <w:sz w:val="16"/>
                <w:szCs w:val="16"/>
                <w:rtl w:val="0"/>
              </w:rPr>
              <w:t>wiadczenie zgodne z ustaw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 xml:space="preserve">ą </w:t>
            </w:r>
            <w:r>
              <w:rPr>
                <w:rFonts w:ascii="Arial" w:hAnsi="Arial"/>
                <w:sz w:val="16"/>
                <w:szCs w:val="16"/>
                <w:rtl w:val="0"/>
              </w:rPr>
              <w:t>f-gazy z dnia 15 maja 2015r)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2018-08-14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  <w:rtl w:val="0"/>
              </w:rPr>
              <w:t>400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+48 665 390 097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Rzesz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w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Rzecha 5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BMW i3 / BMW i3 Range Extender / Smart Electric Drive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e-DE"/>
              </w:rPr>
              <w:t>MAGNETI MARELLI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2018-08-16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  <w:rtl w:val="0"/>
              </w:rPr>
              <w:t>400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+48 669 900 890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Filia IC Czosn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w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Gda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" w:hAnsi="Arial"/>
                <w:sz w:val="16"/>
                <w:szCs w:val="16"/>
                <w:rtl w:val="0"/>
              </w:rPr>
              <w:t>ska 27, Cz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ą</w:t>
            </w:r>
            <w:r>
              <w:rPr>
                <w:rFonts w:ascii="Arial" w:hAnsi="Arial"/>
                <w:sz w:val="16"/>
                <w:szCs w:val="16"/>
                <w:rtl w:val="0"/>
              </w:rPr>
              <w:t>stk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Polski</w:t>
            </w:r>
          </w:p>
        </w:tc>
      </w:tr>
      <w:tr>
        <w:tblPrEx>
          <w:shd w:val="clear" w:color="auto" w:fill="d0ddef"/>
        </w:tblPrEx>
        <w:trPr>
          <w:trHeight w:val="90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Contitech - Budowa, wymiana i regulacja element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adu rozrz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ą</w:t>
            </w:r>
            <w:r>
              <w:rPr>
                <w:rFonts w:ascii="Arial" w:hAnsi="Arial"/>
                <w:sz w:val="16"/>
                <w:szCs w:val="16"/>
                <w:rtl w:val="0"/>
              </w:rPr>
              <w:t>du oraz nap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ę</w:t>
            </w:r>
            <w:r>
              <w:rPr>
                <w:rFonts w:ascii="Arial" w:hAnsi="Arial"/>
                <w:sz w:val="16"/>
                <w:szCs w:val="16"/>
                <w:rtl w:val="0"/>
              </w:rPr>
              <w:t>du paskowego.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e-DE"/>
              </w:rPr>
              <w:t>CONTiTECH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2018-08-21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+48 669 994 715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Pozna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Druskienicka 8/10</w:t>
            </w:r>
          </w:p>
        </w:tc>
      </w:tr>
      <w:tr>
        <w:tblPrEx>
          <w:shd w:val="clear" w:color="auto" w:fill="d0ddef"/>
        </w:tblPrEx>
        <w:trPr>
          <w:trHeight w:val="72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Bezpo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ś</w:t>
            </w:r>
            <w:r>
              <w:rPr>
                <w:rFonts w:ascii="Arial" w:hAnsi="Arial"/>
                <w:sz w:val="16"/>
                <w:szCs w:val="16"/>
                <w:rtl w:val="0"/>
              </w:rPr>
              <w:t xml:space="preserve">redni wtrysk benzyny BOSCH 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 xml:space="preserve">– </w:t>
            </w:r>
            <w:r>
              <w:rPr>
                <w:rFonts w:ascii="Arial" w:hAnsi="Arial"/>
                <w:sz w:val="16"/>
                <w:szCs w:val="16"/>
                <w:rtl w:val="0"/>
              </w:rPr>
              <w:t>czujniki  i elementy wykonawcze w systemie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e-DE"/>
              </w:rPr>
              <w:t>BOSCH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2018-08-21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+48 723 732 199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Tomasz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Mazowiecki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Strefowa 1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Automatyczne skrzynie bieg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w- budowa, diagnostyka i obs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  <w:lang w:val="es-ES_tradnl"/>
              </w:rPr>
              <w:t>uga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Magneti Marelli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2018-08-21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  <w:rtl w:val="0"/>
              </w:rPr>
              <w:t>800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+48 669 900 890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Filia IC Czosn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w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Gda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" w:hAnsi="Arial"/>
                <w:sz w:val="16"/>
                <w:szCs w:val="16"/>
                <w:rtl w:val="0"/>
              </w:rPr>
              <w:t>ska 27, Cz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ą</w:t>
            </w:r>
            <w:r>
              <w:rPr>
                <w:rFonts w:ascii="Arial" w:hAnsi="Arial"/>
                <w:sz w:val="16"/>
                <w:szCs w:val="16"/>
                <w:rtl w:val="0"/>
              </w:rPr>
              <w:t>stk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Polski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Elementy nap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ę</w:t>
            </w:r>
            <w:r>
              <w:rPr>
                <w:rFonts w:ascii="Arial" w:hAnsi="Arial"/>
                <w:sz w:val="16"/>
                <w:szCs w:val="16"/>
                <w:rtl w:val="0"/>
              </w:rPr>
              <w:t>du pasowego rozrz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ą</w:t>
            </w:r>
            <w:r>
              <w:rPr>
                <w:rFonts w:ascii="Arial" w:hAnsi="Arial"/>
                <w:sz w:val="16"/>
                <w:szCs w:val="16"/>
                <w:rtl w:val="0"/>
              </w:rPr>
              <w:t>du i osprz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ę</w:t>
            </w:r>
            <w:r>
              <w:rPr>
                <w:rFonts w:ascii="Arial" w:hAnsi="Arial"/>
                <w:sz w:val="16"/>
                <w:szCs w:val="16"/>
                <w:rtl w:val="0"/>
              </w:rPr>
              <w:t>tu silnika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e-DE"/>
              </w:rPr>
              <w:t>Schaeffler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2018-08-21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+48 695 600 224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Mielec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Majowa 1</w:t>
            </w:r>
          </w:p>
        </w:tc>
      </w:tr>
      <w:tr>
        <w:tblPrEx>
          <w:shd w:val="clear" w:color="auto" w:fill="d0ddef"/>
        </w:tblPrEx>
        <w:trPr>
          <w:trHeight w:val="36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 xml:space="preserve">ady klimatyzacji 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 xml:space="preserve">– </w:t>
            </w:r>
            <w:r>
              <w:rPr>
                <w:rFonts w:ascii="Arial" w:hAnsi="Arial"/>
                <w:sz w:val="16"/>
                <w:szCs w:val="16"/>
                <w:rtl w:val="0"/>
              </w:rPr>
              <w:t>budowa i diagnostyka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2018-08-22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+48 669 994 715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Filia IC Pozna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Druskienicka 8/10</w:t>
            </w:r>
          </w:p>
        </w:tc>
      </w:tr>
      <w:tr>
        <w:tblPrEx>
          <w:shd w:val="clear" w:color="auto" w:fill="d0ddef"/>
        </w:tblPrEx>
        <w:trPr>
          <w:trHeight w:val="72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ady zasilania Common Rail - zagadnienia omawiane na bazie system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  <w:lang w:val="de-DE"/>
              </w:rPr>
              <w:t>w BOSCH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2018-08-22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+48 669 994 715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Pozna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Druskienicka 8/10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Naprawa nowoczesnych 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hamulcowych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e-DE"/>
              </w:rPr>
              <w:t>BOSCH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2018-08-22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+48 723 732 199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Tomasz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Mazowiecki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Strefowa 1</w:t>
            </w:r>
          </w:p>
        </w:tc>
      </w:tr>
      <w:tr>
        <w:tblPrEx>
          <w:shd w:val="clear" w:color="auto" w:fill="d0ddef"/>
        </w:tblPrEx>
        <w:trPr>
          <w:trHeight w:val="36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 xml:space="preserve">MOTUL 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 xml:space="preserve">– </w:t>
            </w:r>
            <w:r>
              <w:rPr>
                <w:rFonts w:ascii="Arial" w:hAnsi="Arial"/>
                <w:sz w:val="16"/>
                <w:szCs w:val="16"/>
                <w:rtl w:val="0"/>
              </w:rPr>
              <w:t>oleje przek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adniowe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Motul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2018-08-23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+48 665 391 917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 xml:space="preserve">Filia IC Piekary 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Ś</w:t>
            </w:r>
            <w:r>
              <w:rPr>
                <w:rFonts w:ascii="Arial" w:hAnsi="Arial"/>
                <w:sz w:val="16"/>
                <w:szCs w:val="16"/>
                <w:rtl w:val="0"/>
              </w:rPr>
              <w:t>l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ą</w:t>
            </w:r>
            <w:r>
              <w:rPr>
                <w:rFonts w:ascii="Arial" w:hAnsi="Arial"/>
                <w:sz w:val="16"/>
                <w:szCs w:val="16"/>
                <w:rtl w:val="0"/>
              </w:rPr>
              <w:t>skie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Bytomska 288</w:t>
            </w:r>
          </w:p>
        </w:tc>
      </w:tr>
      <w:tr>
        <w:tblPrEx>
          <w:shd w:val="clear" w:color="auto" w:fill="d0ddef"/>
        </w:tblPrEx>
        <w:trPr>
          <w:trHeight w:val="36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ady elektryczne silnika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2018-08-23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+48 691 391 047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pt-PT"/>
              </w:rPr>
              <w:t>Filia IC Pi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Sk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adowa 15</w:t>
            </w:r>
          </w:p>
        </w:tc>
      </w:tr>
      <w:tr>
        <w:tblPrEx>
          <w:shd w:val="clear" w:color="auto" w:fill="d0ddef"/>
        </w:tblPrEx>
        <w:trPr>
          <w:trHeight w:val="36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ady aktywnych zawiesze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2018-08-23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+48 691 391 047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pt-PT"/>
              </w:rPr>
              <w:t>Filia IC Pi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Sk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adowa 15</w:t>
            </w:r>
          </w:p>
        </w:tc>
      </w:tr>
      <w:tr>
        <w:tblPrEx>
          <w:shd w:val="clear" w:color="auto" w:fill="d0ddef"/>
        </w:tblPrEx>
        <w:trPr>
          <w:trHeight w:val="36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ady kierownicze ze wspomaganiem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2018-08-23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+48 669 994 715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Filia IC Pozna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Druskienicka 8/10</w:t>
            </w:r>
          </w:p>
        </w:tc>
      </w:tr>
      <w:tr>
        <w:tblPrEx>
          <w:shd w:val="clear" w:color="auto" w:fill="d0ddef"/>
        </w:tblPrEx>
        <w:trPr>
          <w:trHeight w:val="90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Filtry DPF - we wsp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ół</w:t>
            </w:r>
            <w:r>
              <w:rPr>
                <w:rFonts w:ascii="Arial" w:hAnsi="Arial"/>
                <w:sz w:val="16"/>
                <w:szCs w:val="16"/>
                <w:rtl w:val="0"/>
              </w:rPr>
              <w:t>czesnych pojazdach osobowych. Skuteczna diagnostyka oraz procedury wymiany filt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2018-08-23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+48 669 994 715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Pozna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Druskienicka 8/10</w:t>
            </w:r>
          </w:p>
        </w:tc>
      </w:tr>
      <w:tr>
        <w:tblPrEx>
          <w:shd w:val="clear" w:color="auto" w:fill="d0ddef"/>
        </w:tblPrEx>
        <w:trPr>
          <w:trHeight w:val="72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Szkolenie w zakresie oceny stanu technicznego i napraw opon OS-DOST 4X4, RUN FLAT.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Ryszard Marcinkowski Szkolenia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2018-08-23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  <w:rtl w:val="0"/>
              </w:rPr>
              <w:t>149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+48 691 915 935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Suwa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ki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Karola Majerskiego 38</w:t>
            </w:r>
          </w:p>
        </w:tc>
      </w:tr>
      <w:tr>
        <w:tblPrEx>
          <w:shd w:val="clear" w:color="auto" w:fill="d0ddef"/>
        </w:tblPrEx>
        <w:trPr>
          <w:trHeight w:val="72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Wymiana i diagnostyka akumulator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w samochodach z systemem Start&amp;Stop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2018-08-23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+48 723 732 199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Tomasz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Mazowiecki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Strefowa 1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nl-NL"/>
              </w:rPr>
              <w:t>Turbodo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adowanie silnik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spalinowych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2018-08-23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+48 723 732 199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Tomasz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Mazowiecki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Strefowa 1</w:t>
            </w:r>
          </w:p>
        </w:tc>
      </w:tr>
      <w:tr>
        <w:tblPrEx>
          <w:shd w:val="clear" w:color="auto" w:fill="d0ddef"/>
        </w:tblPrEx>
        <w:trPr>
          <w:trHeight w:val="72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Dwumasowe ko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o zamachowe, 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 sprz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ę</w:t>
            </w:r>
            <w:r>
              <w:rPr>
                <w:rFonts w:ascii="Arial" w:hAnsi="Arial"/>
                <w:sz w:val="16"/>
                <w:szCs w:val="16"/>
                <w:rtl w:val="0"/>
              </w:rPr>
              <w:t>g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a, hydrauliczne systemy wysprz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ę</w:t>
            </w:r>
            <w:r>
              <w:rPr>
                <w:rFonts w:ascii="Arial" w:hAnsi="Arial"/>
                <w:sz w:val="16"/>
                <w:szCs w:val="16"/>
                <w:rtl w:val="0"/>
              </w:rPr>
              <w:t>glania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e-DE"/>
              </w:rPr>
              <w:t>Schaeffler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2018-08-23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+48 669 900 890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Czosn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w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Gda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" w:hAnsi="Arial"/>
                <w:sz w:val="16"/>
                <w:szCs w:val="16"/>
                <w:rtl w:val="0"/>
              </w:rPr>
              <w:t>ska 27, Cz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ą</w:t>
            </w:r>
            <w:r>
              <w:rPr>
                <w:rFonts w:ascii="Arial" w:hAnsi="Arial"/>
                <w:sz w:val="16"/>
                <w:szCs w:val="16"/>
                <w:rtl w:val="0"/>
              </w:rPr>
              <w:t>stk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Polski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Podstawy pneumatycznych 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hamulcowych.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2018-08-23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  <w:rtl w:val="0"/>
              </w:rPr>
              <w:t>960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+48 669 900 890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Filia IC Czosn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w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Gda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" w:hAnsi="Arial"/>
                <w:sz w:val="16"/>
                <w:szCs w:val="16"/>
                <w:rtl w:val="0"/>
              </w:rPr>
              <w:t>ska 27, Cz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ą</w:t>
            </w:r>
            <w:r>
              <w:rPr>
                <w:rFonts w:ascii="Arial" w:hAnsi="Arial"/>
                <w:sz w:val="16"/>
                <w:szCs w:val="16"/>
                <w:rtl w:val="0"/>
              </w:rPr>
              <w:t>stk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Polski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Zawieszenie i 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 kierowniczy (samochody osobowe i dostawcze)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e-DE"/>
              </w:rPr>
              <w:t>Schaefller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2018-08-23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+48 665 392 091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Tczew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Jagiello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" w:hAnsi="Arial"/>
                <w:sz w:val="16"/>
                <w:szCs w:val="16"/>
                <w:rtl w:val="0"/>
                <w:lang w:val="sv-SE"/>
              </w:rPr>
              <w:t>ska 54</w:t>
            </w:r>
          </w:p>
        </w:tc>
      </w:tr>
      <w:tr>
        <w:tblPrEx>
          <w:shd w:val="clear" w:color="auto" w:fill="d0ddef"/>
        </w:tblPrEx>
        <w:trPr>
          <w:trHeight w:val="72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Szkolenie w zakresie oceny stanu technicznego i napraw opon OS-DOST 4X4, RUN FLAT.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Ryszard Marcinkowski Szkolenia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2018-08-24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  <w:rtl w:val="0"/>
              </w:rPr>
              <w:t>149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+48 691 915 935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Bia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ystok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Narodowych Si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 xml:space="preserve">ł </w:t>
            </w:r>
            <w:r>
              <w:rPr>
                <w:rFonts w:ascii="Arial" w:hAnsi="Arial"/>
                <w:sz w:val="16"/>
                <w:szCs w:val="16"/>
                <w:rtl w:val="0"/>
              </w:rPr>
              <w:t>Zbrojnych 17a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Obs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uga oscyloskopu - na przyk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adzie oscyloskopu PicoScope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2018-08-24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+48 691 391 047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pt-PT"/>
              </w:rPr>
              <w:t>Filia IC Pi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Sk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adowa 15</w:t>
            </w:r>
          </w:p>
        </w:tc>
      </w:tr>
      <w:tr>
        <w:tblPrEx>
          <w:shd w:val="clear" w:color="auto" w:fill="d0ddef"/>
        </w:tblPrEx>
        <w:trPr>
          <w:trHeight w:val="36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nl-NL"/>
              </w:rPr>
              <w:t>Turbodo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adowanie silnik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spalinowych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2018-08-24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+48 691 391 047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pt-PT"/>
              </w:rPr>
              <w:t>Filia IC Pi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Sk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adowa 15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Odpowiedzialno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 xml:space="preserve">ść </w:t>
            </w:r>
            <w:r>
              <w:rPr>
                <w:rFonts w:ascii="Arial" w:hAnsi="Arial"/>
                <w:sz w:val="16"/>
                <w:szCs w:val="16"/>
                <w:rtl w:val="0"/>
              </w:rPr>
              <w:t>prawna i finansowa za wykonywane naprawy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e-DE"/>
              </w:rPr>
              <w:t>BETiS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2018-08-24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+48 669 994 715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Pozna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Druskienicka 8/10</w:t>
            </w:r>
          </w:p>
        </w:tc>
      </w:tr>
      <w:tr>
        <w:tblPrEx>
          <w:shd w:val="clear" w:color="auto" w:fill="d0ddef"/>
        </w:tblPrEx>
        <w:trPr>
          <w:trHeight w:val="72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ady zasilania Common Rail - zagadnienia omawiane na bazie system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  <w:lang w:val="de-DE"/>
              </w:rPr>
              <w:t>w BOSCH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2018-08-24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+48 723 732 199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Tomasz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Mazowiecki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Strefowa 1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Filtry DPF - we wsp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ół</w:t>
            </w:r>
            <w:r>
              <w:rPr>
                <w:rFonts w:ascii="Arial" w:hAnsi="Arial"/>
                <w:sz w:val="16"/>
                <w:szCs w:val="16"/>
                <w:rtl w:val="0"/>
              </w:rPr>
              <w:t>czesnych pojazdach osobowych.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2018-08-24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+48 723 732 199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Tomasz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Mazowiecki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Strefowa 1</w:t>
            </w:r>
          </w:p>
        </w:tc>
      </w:tr>
      <w:tr>
        <w:tblPrEx>
          <w:shd w:val="clear" w:color="auto" w:fill="d0ddef"/>
        </w:tblPrEx>
        <w:trPr>
          <w:trHeight w:val="72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Szkolenie w zakresie oceny stanu technicznego i napraw opon OS-DOST 4X4, RUN FLAT.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Ryszard Marcinkowski Szkolenia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2018-08-27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  <w:rtl w:val="0"/>
              </w:rPr>
              <w:t>149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+48 665 390 097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Rzesz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w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Rzecha 5</w:t>
            </w:r>
          </w:p>
        </w:tc>
      </w:tr>
      <w:tr>
        <w:tblPrEx>
          <w:shd w:val="clear" w:color="auto" w:fill="d0ddef"/>
        </w:tblPrEx>
        <w:trPr>
          <w:trHeight w:val="72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Szkolenie w zakresie oceny stanu technicznego i napraw opon OS-DOST 4X4, RUN FLAT.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Ryszard Marcinkowski Szkolenia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2018-08-28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  <w:rtl w:val="0"/>
              </w:rPr>
              <w:t>149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+48 605 333 192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Krak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w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Centralna 91</w:t>
            </w:r>
          </w:p>
        </w:tc>
      </w:tr>
      <w:tr>
        <w:tblPrEx>
          <w:shd w:val="clear" w:color="auto" w:fill="d0ddef"/>
        </w:tblPrEx>
        <w:trPr>
          <w:trHeight w:val="72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Szkolenie w zakresie oceny stanu technicznego i napraw opon OS-DOST 4X4, RUN FLAT.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Ryszard Marcinkowski Szkolenia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2018-08-29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  <w:rtl w:val="0"/>
              </w:rPr>
              <w:t>149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+48 537 777 302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Tychy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Przemys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owa 55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ady klimatyzacji w samochodach o nap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ę</w:t>
            </w:r>
            <w:r>
              <w:rPr>
                <w:rFonts w:ascii="Arial" w:hAnsi="Arial"/>
                <w:sz w:val="16"/>
                <w:szCs w:val="16"/>
                <w:rtl w:val="0"/>
              </w:rPr>
              <w:t>dzie niekonwencjonalnym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Magneti Marelli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2018-08-29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  <w:rtl w:val="0"/>
              </w:rPr>
              <w:t>400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+48 669 900 890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Filia IC Czosn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w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Gda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" w:hAnsi="Arial"/>
                <w:sz w:val="16"/>
                <w:szCs w:val="16"/>
                <w:rtl w:val="0"/>
              </w:rPr>
              <w:t>ska 27, Cz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ą</w:t>
            </w:r>
            <w:r>
              <w:rPr>
                <w:rFonts w:ascii="Arial" w:hAnsi="Arial"/>
                <w:sz w:val="16"/>
                <w:szCs w:val="16"/>
                <w:rtl w:val="0"/>
              </w:rPr>
              <w:t>stk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Polski</w:t>
            </w:r>
          </w:p>
        </w:tc>
      </w:tr>
      <w:tr>
        <w:tblPrEx>
          <w:shd w:val="clear" w:color="auto" w:fill="d0ddef"/>
        </w:tblPrEx>
        <w:trPr>
          <w:trHeight w:val="90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Contitech - Budowa, wymiana i regulacja element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adu rozrz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ą</w:t>
            </w:r>
            <w:r>
              <w:rPr>
                <w:rFonts w:ascii="Arial" w:hAnsi="Arial"/>
                <w:sz w:val="16"/>
                <w:szCs w:val="16"/>
                <w:rtl w:val="0"/>
              </w:rPr>
              <w:t>du oraz nap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ę</w:t>
            </w:r>
            <w:r>
              <w:rPr>
                <w:rFonts w:ascii="Arial" w:hAnsi="Arial"/>
                <w:sz w:val="16"/>
                <w:szCs w:val="16"/>
                <w:rtl w:val="0"/>
              </w:rPr>
              <w:t>du paskowego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e-DE"/>
              </w:rPr>
              <w:t>CONTiTECH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2018-08-29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+48 669 900 890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Czosn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w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Gda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" w:hAnsi="Arial"/>
                <w:sz w:val="16"/>
                <w:szCs w:val="16"/>
                <w:rtl w:val="0"/>
              </w:rPr>
              <w:t>ska 27, Cz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ą</w:t>
            </w:r>
            <w:r>
              <w:rPr>
                <w:rFonts w:ascii="Arial" w:hAnsi="Arial"/>
                <w:sz w:val="16"/>
                <w:szCs w:val="16"/>
                <w:rtl w:val="0"/>
              </w:rPr>
              <w:t>stk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Polski</w:t>
            </w:r>
          </w:p>
        </w:tc>
      </w:tr>
      <w:tr>
        <w:tblPrEx>
          <w:shd w:val="clear" w:color="auto" w:fill="d0ddef"/>
        </w:tblPrEx>
        <w:trPr>
          <w:trHeight w:val="725" w:hRule="atLeast"/>
        </w:trPr>
        <w:tc>
          <w:tcPr>
            <w:tcW w:type="dxa" w:w="212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000000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Szkolenie w zakresie oceny stanu technicznego i napraw opon OS-DOST 4X4, RUN FLAT.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000000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Ryszard Marcinkowski Szkolenia</w:t>
            </w:r>
          </w:p>
        </w:tc>
        <w:tc>
          <w:tcPr>
            <w:tcW w:type="dxa" w:w="113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000000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2018-08-30</w:t>
            </w:r>
          </w:p>
        </w:tc>
        <w:tc>
          <w:tcPr>
            <w:tcW w:type="dxa" w:w="99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000000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  <w:rtl w:val="0"/>
              </w:rPr>
              <w:t>149</w:t>
            </w:r>
          </w:p>
        </w:tc>
        <w:tc>
          <w:tcPr>
            <w:tcW w:type="dxa" w:w="144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000000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+48 537 777 302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000000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 xml:space="preserve">Piekary 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Ś</w:t>
            </w:r>
            <w:r>
              <w:rPr>
                <w:rFonts w:ascii="Arial" w:hAnsi="Arial"/>
                <w:sz w:val="16"/>
                <w:szCs w:val="16"/>
                <w:rtl w:val="0"/>
              </w:rPr>
              <w:t>l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ą</w:t>
            </w:r>
            <w:r>
              <w:rPr>
                <w:rFonts w:ascii="Arial" w:hAnsi="Arial"/>
                <w:sz w:val="16"/>
                <w:szCs w:val="16"/>
                <w:rtl w:val="0"/>
              </w:rPr>
              <w:t>skie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Bytomska 288</w:t>
            </w:r>
          </w:p>
        </w:tc>
      </w:tr>
    </w:tbl>
    <w:p>
      <w:pPr>
        <w:pStyle w:val="Normal.0"/>
        <w:widowControl w:val="0"/>
        <w:spacing w:after="0" w:line="240" w:lineRule="auto"/>
      </w:pPr>
    </w:p>
    <w:p>
      <w:pPr>
        <w:pStyle w:val="Normal.0"/>
        <w:spacing w:after="0" w:line="240" w:lineRule="auto"/>
      </w:pPr>
    </w:p>
    <w:p>
      <w:pPr>
        <w:pStyle w:val="Normal.0"/>
        <w:spacing w:after="0" w:line="240" w:lineRule="auto"/>
      </w:pPr>
    </w:p>
    <w:p>
      <w:pPr>
        <w:pStyle w:val="Normal.0"/>
        <w:spacing w:after="0" w:line="240" w:lineRule="auto"/>
      </w:pPr>
    </w:p>
    <w:p>
      <w:pPr>
        <w:pStyle w:val="Normal.0"/>
        <w:spacing w:after="0" w:line="240" w:lineRule="auto"/>
      </w:pPr>
    </w:p>
    <w:p>
      <w:pPr>
        <w:pStyle w:val="Normal.0"/>
        <w:spacing w:after="0" w:line="240" w:lineRule="auto"/>
      </w:pPr>
    </w:p>
    <w:p>
      <w:pPr>
        <w:pStyle w:val="Normal.0"/>
        <w:spacing w:after="0" w:line="240" w:lineRule="auto"/>
      </w:pPr>
    </w:p>
    <w:p>
      <w:pPr>
        <w:pStyle w:val="Normal.0"/>
        <w:spacing w:after="0" w:line="240" w:lineRule="auto"/>
      </w:pPr>
    </w:p>
    <w:p>
      <w:pPr>
        <w:pStyle w:val="Normal.0"/>
        <w:spacing w:after="0" w:line="240" w:lineRule="auto"/>
      </w:pPr>
    </w:p>
    <w:p>
      <w:pPr>
        <w:pStyle w:val="Normal.0"/>
        <w:spacing w:after="0" w:line="240" w:lineRule="auto"/>
      </w:pPr>
    </w:p>
    <w:p>
      <w:pPr>
        <w:pStyle w:val="Normal.0"/>
        <w:spacing w:after="0" w:line="240" w:lineRule="auto"/>
      </w:pPr>
    </w:p>
    <w:p>
      <w:pPr>
        <w:pStyle w:val="Normal.0"/>
        <w:spacing w:after="0" w:line="240" w:lineRule="auto"/>
      </w:pPr>
    </w:p>
    <w:p>
      <w:pPr>
        <w:pStyle w:val="Normal.0"/>
        <w:spacing w:after="0" w:line="240" w:lineRule="auto"/>
      </w:pPr>
    </w:p>
    <w:p>
      <w:pPr>
        <w:pStyle w:val="Normal.0"/>
        <w:spacing w:after="0" w:line="240" w:lineRule="auto"/>
      </w:pPr>
    </w:p>
    <w:p>
      <w:pPr>
        <w:pStyle w:val="Normal.0"/>
        <w:spacing w:after="0" w:line="240" w:lineRule="auto"/>
      </w:pPr>
    </w:p>
    <w:p>
      <w:pPr>
        <w:pStyle w:val="Normal.0"/>
        <w:spacing w:after="0" w:line="240" w:lineRule="auto"/>
      </w:pPr>
    </w:p>
    <w:p>
      <w:pPr>
        <w:pStyle w:val="Normal.0"/>
        <w:spacing w:after="0" w:line="240" w:lineRule="auto"/>
      </w:pPr>
    </w:p>
    <w:p>
      <w:pPr>
        <w:pStyle w:val="Normal.0"/>
        <w:spacing w:after="0" w:line="240" w:lineRule="auto"/>
      </w:pPr>
    </w:p>
    <w:p>
      <w:pPr>
        <w:pStyle w:val="Normal.0"/>
        <w:spacing w:after="0" w:line="240" w:lineRule="auto"/>
        <w:jc w:val="center"/>
        <w:rPr>
          <w:rFonts w:ascii="Calibri" w:cs="Calibri" w:hAnsi="Calibri" w:eastAsia="Calibri"/>
          <w:b w:val="1"/>
          <w:bCs w:val="1"/>
        </w:rPr>
      </w:pPr>
      <w:r>
        <w:rPr>
          <w:rFonts w:ascii="Calibri" w:cs="Calibri" w:hAnsi="Calibri" w:eastAsia="Calibri"/>
          <w:b w:val="1"/>
          <w:bCs w:val="1"/>
          <w:rtl w:val="0"/>
        </w:rPr>
        <w:t>Szkolenia ci</w:t>
      </w:r>
      <w:r>
        <w:rPr>
          <w:rFonts w:ascii="Calibri" w:cs="Calibri" w:hAnsi="Calibri" w:eastAsia="Calibri"/>
          <w:b w:val="1"/>
          <w:bCs w:val="1"/>
          <w:rtl w:val="0"/>
        </w:rPr>
        <w:t>ęż</w:t>
      </w:r>
      <w:r>
        <w:rPr>
          <w:rFonts w:ascii="Calibri" w:cs="Calibri" w:hAnsi="Calibri" w:eastAsia="Calibri"/>
          <w:b w:val="1"/>
          <w:bCs w:val="1"/>
          <w:rtl w:val="0"/>
        </w:rPr>
        <w:t xml:space="preserve">arowe </w:t>
      </w:r>
    </w:p>
    <w:p>
      <w:pPr>
        <w:pStyle w:val="Normal.0"/>
        <w:spacing w:after="0" w:line="240" w:lineRule="auto"/>
        <w:jc w:val="center"/>
        <w:rPr>
          <w:rFonts w:ascii="Calibri" w:cs="Calibri" w:hAnsi="Calibri" w:eastAsia="Calibri"/>
          <w:b w:val="1"/>
          <w:bCs w:val="1"/>
        </w:rPr>
      </w:pPr>
    </w:p>
    <w:p>
      <w:pPr>
        <w:pStyle w:val="Normal.0"/>
        <w:spacing w:after="0" w:line="240" w:lineRule="auto"/>
      </w:pPr>
      <w:r>
        <w:rPr>
          <w:rtl w:val="0"/>
        </w:rPr>
        <w:t>Podobnie jak w przypadku szkole</w:t>
      </w:r>
      <w:r>
        <w:rPr>
          <w:rtl w:val="0"/>
        </w:rPr>
        <w:t xml:space="preserve">ń </w:t>
      </w:r>
      <w:r>
        <w:rPr>
          <w:rtl w:val="0"/>
        </w:rPr>
        <w:t>osobowych, najwi</w:t>
      </w:r>
      <w:r>
        <w:rPr>
          <w:rtl w:val="0"/>
        </w:rPr>
        <w:t>ę</w:t>
      </w:r>
      <w:r>
        <w:rPr>
          <w:rtl w:val="0"/>
        </w:rPr>
        <w:t>ksz</w:t>
      </w:r>
      <w:r>
        <w:rPr>
          <w:rtl w:val="0"/>
        </w:rPr>
        <w:t xml:space="preserve">ą </w:t>
      </w:r>
      <w:r>
        <w:rPr>
          <w:rtl w:val="0"/>
        </w:rPr>
        <w:t>cz</w:t>
      </w:r>
      <w:r>
        <w:rPr>
          <w:rtl w:val="0"/>
        </w:rPr>
        <w:t xml:space="preserve">ęść </w:t>
      </w:r>
      <w:r>
        <w:rPr>
          <w:rtl w:val="0"/>
        </w:rPr>
        <w:t>wakacyjnych spotka</w:t>
      </w:r>
      <w:r>
        <w:rPr>
          <w:rtl w:val="0"/>
        </w:rPr>
        <w:t xml:space="preserve">ń </w:t>
      </w:r>
      <w:r>
        <w:rPr>
          <w:rtl w:val="0"/>
        </w:rPr>
        <w:t>dla mechanik</w:t>
      </w:r>
      <w:r>
        <w:rPr>
          <w:rtl w:val="0"/>
          <w:lang w:val="es-ES_tradnl"/>
        </w:rPr>
        <w:t>ó</w:t>
      </w:r>
      <w:r>
        <w:rPr>
          <w:rtl w:val="0"/>
        </w:rPr>
        <w:t>w samochod</w:t>
      </w:r>
      <w:r>
        <w:rPr>
          <w:rtl w:val="0"/>
          <w:lang w:val="es-ES_tradnl"/>
        </w:rPr>
        <w:t>ó</w:t>
      </w:r>
      <w:r>
        <w:rPr>
          <w:rtl w:val="0"/>
        </w:rPr>
        <w:t>w ci</w:t>
      </w:r>
      <w:r>
        <w:rPr>
          <w:rtl w:val="0"/>
        </w:rPr>
        <w:t>ęż</w:t>
      </w:r>
      <w:r>
        <w:rPr>
          <w:rtl w:val="0"/>
        </w:rPr>
        <w:t>arowych stanowi</w:t>
      </w:r>
      <w:r>
        <w:rPr>
          <w:rtl w:val="0"/>
        </w:rPr>
        <w:t xml:space="preserve">ć </w:t>
      </w:r>
      <w:r>
        <w:rPr>
          <w:rtl w:val="0"/>
        </w:rPr>
        <w:t>b</w:t>
      </w:r>
      <w:r>
        <w:rPr>
          <w:rtl w:val="0"/>
        </w:rPr>
        <w:t>ę</w:t>
      </w:r>
      <w:r>
        <w:rPr>
          <w:rtl w:val="0"/>
        </w:rPr>
        <w:t>d</w:t>
      </w:r>
      <w:r>
        <w:rPr>
          <w:rtl w:val="0"/>
        </w:rPr>
        <w:t xml:space="preserve">ą </w:t>
      </w:r>
      <w:r>
        <w:rPr>
          <w:rtl w:val="0"/>
        </w:rPr>
        <w:t>szkolenia w ramach ShowTruck. W sierpniu mobilne centrum szkoleniowe skupiaj</w:t>
      </w:r>
      <w:r>
        <w:rPr>
          <w:rtl w:val="0"/>
        </w:rPr>
        <w:t>ą</w:t>
      </w:r>
      <w:r>
        <w:rPr>
          <w:rtl w:val="0"/>
        </w:rPr>
        <w:t>ce si</w:t>
      </w:r>
      <w:r>
        <w:rPr>
          <w:rtl w:val="0"/>
        </w:rPr>
        <w:t xml:space="preserve">ę </w:t>
      </w:r>
      <w:r>
        <w:rPr>
          <w:rtl w:val="0"/>
        </w:rPr>
        <w:t>na rynku samochod</w:t>
      </w:r>
      <w:r>
        <w:rPr>
          <w:rtl w:val="0"/>
          <w:lang w:val="es-ES_tradnl"/>
        </w:rPr>
        <w:t>ó</w:t>
      </w:r>
      <w:r>
        <w:rPr>
          <w:rtl w:val="0"/>
        </w:rPr>
        <w:t>w u</w:t>
      </w:r>
      <w:r>
        <w:rPr>
          <w:rtl w:val="0"/>
        </w:rPr>
        <w:t>ż</w:t>
      </w:r>
      <w:r>
        <w:rPr>
          <w:rtl w:val="0"/>
        </w:rPr>
        <w:t>ytkowych zawita do podwarszawskich Janek, Olsztyna i Pi</w:t>
      </w:r>
      <w:r>
        <w:rPr>
          <w:rtl w:val="0"/>
        </w:rPr>
        <w:t>ł</w:t>
      </w:r>
      <w:r>
        <w:rPr>
          <w:rtl w:val="0"/>
        </w:rPr>
        <w:t>y. W tych w</w:t>
      </w:r>
      <w:r>
        <w:rPr>
          <w:rtl w:val="0"/>
        </w:rPr>
        <w:t>ł</w:t>
      </w:r>
      <w:r>
        <w:rPr>
          <w:rtl w:val="0"/>
        </w:rPr>
        <w:t>a</w:t>
      </w:r>
      <w:r>
        <w:rPr>
          <w:rtl w:val="0"/>
        </w:rPr>
        <w:t>ś</w:t>
      </w:r>
      <w:r>
        <w:rPr>
          <w:rtl w:val="0"/>
        </w:rPr>
        <w:t>nie lokalizacjach odb</w:t>
      </w:r>
      <w:r>
        <w:rPr>
          <w:rtl w:val="0"/>
        </w:rPr>
        <w:t>ę</w:t>
      </w:r>
      <w:r>
        <w:rPr>
          <w:rtl w:val="0"/>
        </w:rPr>
        <w:t>d</w:t>
      </w:r>
      <w:r>
        <w:rPr>
          <w:rtl w:val="0"/>
        </w:rPr>
        <w:t xml:space="preserve">ą </w:t>
      </w:r>
      <w:r>
        <w:rPr>
          <w:rtl w:val="0"/>
        </w:rPr>
        <w:t>si</w:t>
      </w:r>
      <w:r>
        <w:rPr>
          <w:rtl w:val="0"/>
        </w:rPr>
        <w:t xml:space="preserve">ę </w:t>
      </w:r>
      <w:r>
        <w:rPr>
          <w:rtl w:val="0"/>
        </w:rPr>
        <w:t>m.in. szkolenia z turbodo</w:t>
      </w:r>
      <w:r>
        <w:rPr>
          <w:rtl w:val="0"/>
        </w:rPr>
        <w:t>ł</w:t>
      </w:r>
      <w:r>
        <w:rPr>
          <w:rtl w:val="0"/>
        </w:rPr>
        <w:t>adowania silnik</w:t>
      </w:r>
      <w:r>
        <w:rPr>
          <w:rtl w:val="0"/>
          <w:lang w:val="es-ES_tradnl"/>
        </w:rPr>
        <w:t>ó</w:t>
      </w:r>
      <w:r>
        <w:rPr>
          <w:rtl w:val="0"/>
        </w:rPr>
        <w:t>w spalinowych, czujnik</w:t>
      </w:r>
      <w:r>
        <w:rPr>
          <w:rtl w:val="0"/>
          <w:lang w:val="es-ES_tradnl"/>
        </w:rPr>
        <w:t>ó</w:t>
      </w:r>
      <w:r>
        <w:rPr>
          <w:rtl w:val="0"/>
        </w:rPr>
        <w:t>w stosowanych w pojazdach ci</w:t>
      </w:r>
      <w:r>
        <w:rPr>
          <w:rtl w:val="0"/>
        </w:rPr>
        <w:t>ęż</w:t>
      </w:r>
      <w:r>
        <w:rPr>
          <w:rtl w:val="0"/>
        </w:rPr>
        <w:t>arowych, uk</w:t>
      </w:r>
      <w:r>
        <w:rPr>
          <w:rtl w:val="0"/>
        </w:rPr>
        <w:t>ł</w:t>
      </w:r>
      <w:r>
        <w:rPr>
          <w:rtl w:val="0"/>
        </w:rPr>
        <w:t>ad</w:t>
      </w:r>
      <w:r>
        <w:rPr>
          <w:rtl w:val="0"/>
          <w:lang w:val="es-ES_tradnl"/>
        </w:rPr>
        <w:t>ó</w:t>
      </w:r>
      <w:r>
        <w:rPr>
          <w:rtl w:val="0"/>
        </w:rPr>
        <w:t>w oczyszczania spalin Euro 6 czy prezentacji dzia</w:t>
      </w:r>
      <w:r>
        <w:rPr>
          <w:rtl w:val="0"/>
        </w:rPr>
        <w:t>ł</w:t>
      </w:r>
      <w:r>
        <w:rPr>
          <w:rtl w:val="0"/>
        </w:rPr>
        <w:t>ania oscyloskopu. Na koniec miesi</w:t>
      </w:r>
      <w:r>
        <w:rPr>
          <w:rtl w:val="0"/>
        </w:rPr>
        <w:t>ą</w:t>
      </w:r>
      <w:r>
        <w:rPr>
          <w:rtl w:val="0"/>
        </w:rPr>
        <w:t>ca w Centrum Szkoleniowym Inter Cars w Czosnowie zaplanowano r</w:t>
      </w:r>
      <w:r>
        <w:rPr>
          <w:rtl w:val="0"/>
          <w:lang w:val="es-ES_tradnl"/>
        </w:rPr>
        <w:t>ó</w:t>
      </w:r>
      <w:r>
        <w:rPr>
          <w:rtl w:val="0"/>
        </w:rPr>
        <w:t>wnie</w:t>
      </w:r>
      <w:r>
        <w:rPr>
          <w:rtl w:val="0"/>
        </w:rPr>
        <w:t xml:space="preserve">ż </w:t>
      </w:r>
      <w:r>
        <w:rPr>
          <w:rtl w:val="0"/>
        </w:rPr>
        <w:t>bardzo warto</w:t>
      </w:r>
      <w:r>
        <w:rPr>
          <w:rtl w:val="0"/>
        </w:rPr>
        <w:t>ś</w:t>
      </w:r>
      <w:r>
        <w:rPr>
          <w:rtl w:val="0"/>
        </w:rPr>
        <w:t xml:space="preserve">ciowe szkolenie z EBS/ESP. </w:t>
      </w:r>
    </w:p>
    <w:p>
      <w:pPr>
        <w:pStyle w:val="Normal.0"/>
        <w:spacing w:after="0" w:line="240" w:lineRule="auto"/>
      </w:pPr>
    </w:p>
    <w:p>
      <w:pPr>
        <w:pStyle w:val="Normal.0"/>
        <w:spacing w:after="0" w:line="240" w:lineRule="auto"/>
      </w:pPr>
      <w:r>
        <w:rPr>
          <w:rtl w:val="0"/>
        </w:rPr>
        <w:t>Pe</w:t>
      </w:r>
      <w:r>
        <w:rPr>
          <w:rtl w:val="0"/>
        </w:rPr>
        <w:t>ł</w:t>
      </w:r>
      <w:r>
        <w:rPr>
          <w:rtl w:val="0"/>
        </w:rPr>
        <w:t>na lista szkole</w:t>
      </w:r>
      <w:r>
        <w:rPr>
          <w:rtl w:val="0"/>
        </w:rPr>
        <w:t xml:space="preserve">ń </w:t>
      </w:r>
      <w:r>
        <w:rPr>
          <w:rtl w:val="0"/>
        </w:rPr>
        <w:t>ci</w:t>
      </w:r>
      <w:r>
        <w:rPr>
          <w:rtl w:val="0"/>
        </w:rPr>
        <w:t>ęż</w:t>
      </w:r>
      <w:r>
        <w:rPr>
          <w:rtl w:val="0"/>
        </w:rPr>
        <w:t>arowych w sierpniu:</w:t>
      </w:r>
    </w:p>
    <w:p>
      <w:pPr>
        <w:pStyle w:val="Normal.0"/>
        <w:spacing w:after="0" w:line="240" w:lineRule="auto"/>
      </w:pPr>
    </w:p>
    <w:tbl>
      <w:tblPr>
        <w:tblW w:w="906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2214"/>
        <w:gridCol w:w="1152"/>
        <w:gridCol w:w="1092"/>
        <w:gridCol w:w="1008"/>
        <w:gridCol w:w="1439"/>
        <w:gridCol w:w="2161"/>
      </w:tblGrid>
      <w:tr>
        <w:tblPrEx>
          <w:shd w:val="clear" w:color="auto" w:fill="d0ddef"/>
        </w:tblPrEx>
        <w:trPr>
          <w:trHeight w:val="365" w:hRule="atLeast"/>
        </w:trPr>
        <w:tc>
          <w:tcPr>
            <w:tcW w:type="dxa" w:w="2214"/>
            <w:tcBorders>
              <w:top w:val="single" w:color="000000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60759b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Arial" w:hAnsi="Arial"/>
                <w:b w:val="1"/>
                <w:bCs w:val="1"/>
                <w:color w:val="ffffff"/>
                <w:sz w:val="16"/>
                <w:szCs w:val="16"/>
                <w:u w:color="ffffff"/>
                <w:rtl w:val="0"/>
                <w:lang w:val="it-IT"/>
              </w:rPr>
              <w:t>Temat</w:t>
            </w:r>
          </w:p>
        </w:tc>
        <w:tc>
          <w:tcPr>
            <w:tcW w:type="dxa" w:w="1152"/>
            <w:tcBorders>
              <w:top w:val="single" w:color="000000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60759b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Arial" w:hAnsi="Arial"/>
                <w:b w:val="1"/>
                <w:bCs w:val="1"/>
                <w:color w:val="ffffff"/>
                <w:sz w:val="16"/>
                <w:szCs w:val="16"/>
                <w:u w:color="ffffff"/>
                <w:rtl w:val="0"/>
              </w:rPr>
              <w:t>Firma szkol</w:t>
            </w:r>
            <w:r>
              <w:rPr>
                <w:rFonts w:ascii="Arial" w:hAnsi="Arial" w:hint="default"/>
                <w:b w:val="1"/>
                <w:bCs w:val="1"/>
                <w:color w:val="ffffff"/>
                <w:sz w:val="16"/>
                <w:szCs w:val="16"/>
                <w:u w:color="ffffff"/>
                <w:rtl w:val="0"/>
              </w:rPr>
              <w:t>ą</w:t>
            </w:r>
            <w:r>
              <w:rPr>
                <w:rFonts w:ascii="Arial" w:hAnsi="Arial"/>
                <w:b w:val="1"/>
                <w:bCs w:val="1"/>
                <w:color w:val="ffffff"/>
                <w:sz w:val="16"/>
                <w:szCs w:val="16"/>
                <w:u w:color="ffffff"/>
                <w:rtl w:val="0"/>
              </w:rPr>
              <w:t>ca</w:t>
            </w:r>
          </w:p>
        </w:tc>
        <w:tc>
          <w:tcPr>
            <w:tcW w:type="dxa" w:w="1091"/>
            <w:tcBorders>
              <w:top w:val="single" w:color="000000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60759b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Arial" w:hAnsi="Arial"/>
                <w:b w:val="1"/>
                <w:bCs w:val="1"/>
                <w:color w:val="ffffff"/>
                <w:sz w:val="16"/>
                <w:szCs w:val="16"/>
                <w:u w:color="ffffff"/>
                <w:rtl w:val="0"/>
                <w:lang w:val="nl-NL"/>
              </w:rPr>
              <w:t>Data</w:t>
            </w:r>
          </w:p>
        </w:tc>
        <w:tc>
          <w:tcPr>
            <w:tcW w:type="dxa" w:w="1007"/>
            <w:tcBorders>
              <w:top w:val="single" w:color="000000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60759b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Arial" w:hAnsi="Arial"/>
                <w:b w:val="1"/>
                <w:bCs w:val="1"/>
                <w:color w:val="ffffff"/>
                <w:sz w:val="16"/>
                <w:szCs w:val="16"/>
                <w:u w:color="ffffff"/>
                <w:rtl w:val="0"/>
              </w:rPr>
              <w:t>Cena</w:t>
            </w:r>
          </w:p>
        </w:tc>
        <w:tc>
          <w:tcPr>
            <w:tcW w:type="dxa" w:w="1439"/>
            <w:tcBorders>
              <w:top w:val="single" w:color="000000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60759b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Arial" w:hAnsi="Arial"/>
                <w:b w:val="1"/>
                <w:bCs w:val="1"/>
                <w:color w:val="ffffff"/>
                <w:sz w:val="16"/>
                <w:szCs w:val="16"/>
                <w:u w:color="ffffff"/>
                <w:rtl w:val="0"/>
              </w:rPr>
              <w:t>Telefon</w:t>
            </w:r>
          </w:p>
        </w:tc>
        <w:tc>
          <w:tcPr>
            <w:tcW w:type="dxa" w:w="2160"/>
            <w:tcBorders>
              <w:top w:val="single" w:color="000000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60759b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Arial" w:hAnsi="Arial"/>
                <w:b w:val="1"/>
                <w:bCs w:val="1"/>
                <w:color w:val="ffffff"/>
                <w:sz w:val="16"/>
                <w:szCs w:val="16"/>
                <w:u w:color="ffffff"/>
                <w:rtl w:val="0"/>
              </w:rPr>
              <w:t>Miejsce szkolenia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21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Intarder - zwalniacz firmy ZF Zautomatyzowane skrzynie bieg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w</w:t>
            </w:r>
          </w:p>
        </w:tc>
        <w:tc>
          <w:tcPr>
            <w:tcW w:type="dxa" w:w="115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091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2018-08-28</w:t>
            </w:r>
          </w:p>
        </w:tc>
        <w:tc>
          <w:tcPr>
            <w:tcW w:type="dxa" w:w="1007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39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+48 516 060 784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Filia IC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Janki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Graniczna 22</w:t>
            </w:r>
          </w:p>
        </w:tc>
      </w:tr>
      <w:tr>
        <w:tblPrEx>
          <w:shd w:val="clear" w:color="auto" w:fill="d0ddef"/>
        </w:tblPrEx>
        <w:trPr>
          <w:trHeight w:val="407" w:hRule="atLeast"/>
        </w:trPr>
        <w:tc>
          <w:tcPr>
            <w:tcW w:type="dxa" w:w="221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nl-NL"/>
              </w:rPr>
              <w:t>Turbodo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adowanie  silnik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spalinowych</w:t>
            </w:r>
          </w:p>
        </w:tc>
        <w:tc>
          <w:tcPr>
            <w:tcW w:type="dxa" w:w="115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091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2018-08-28</w:t>
            </w:r>
          </w:p>
        </w:tc>
        <w:tc>
          <w:tcPr>
            <w:tcW w:type="dxa" w:w="1007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39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+48 516 060 784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Filia IC Janki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Graniczna 22</w:t>
            </w:r>
          </w:p>
        </w:tc>
      </w:tr>
      <w:tr>
        <w:tblPrEx>
          <w:shd w:val="clear" w:color="auto" w:fill="d0ddef"/>
        </w:tblPrEx>
        <w:trPr>
          <w:trHeight w:val="365" w:hRule="atLeast"/>
        </w:trPr>
        <w:tc>
          <w:tcPr>
            <w:tcW w:type="dxa" w:w="221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EDC - nowe czujniki, prawid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owa praca silnika</w:t>
            </w:r>
          </w:p>
        </w:tc>
        <w:tc>
          <w:tcPr>
            <w:tcW w:type="dxa" w:w="115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091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2018-08-29</w:t>
            </w:r>
          </w:p>
        </w:tc>
        <w:tc>
          <w:tcPr>
            <w:tcW w:type="dxa" w:w="1007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39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+48 516 060 784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Filia IC Janki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Graniczna 22</w:t>
            </w:r>
          </w:p>
        </w:tc>
      </w:tr>
      <w:tr>
        <w:tblPrEx>
          <w:shd w:val="clear" w:color="auto" w:fill="d0ddef"/>
        </w:tblPrEx>
        <w:trPr>
          <w:trHeight w:val="365" w:hRule="atLeast"/>
        </w:trPr>
        <w:tc>
          <w:tcPr>
            <w:tcW w:type="dxa" w:w="221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Czujniki stosowanie w  pojazdach ci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ęż</w:t>
            </w:r>
            <w:r>
              <w:rPr>
                <w:rFonts w:ascii="Arial" w:hAnsi="Arial"/>
                <w:sz w:val="16"/>
                <w:szCs w:val="16"/>
                <w:rtl w:val="0"/>
              </w:rPr>
              <w:t>arowych.</w:t>
            </w:r>
          </w:p>
        </w:tc>
        <w:tc>
          <w:tcPr>
            <w:tcW w:type="dxa" w:w="115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e-DE"/>
              </w:rPr>
              <w:t>FEBI</w:t>
            </w:r>
          </w:p>
        </w:tc>
        <w:tc>
          <w:tcPr>
            <w:tcW w:type="dxa" w:w="1091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2018-08-29</w:t>
            </w:r>
          </w:p>
        </w:tc>
        <w:tc>
          <w:tcPr>
            <w:tcW w:type="dxa" w:w="1007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39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+48 516 060 784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Filia IC Janki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Graniczna 22</w:t>
            </w:r>
          </w:p>
        </w:tc>
      </w:tr>
      <w:tr>
        <w:tblPrEx>
          <w:shd w:val="clear" w:color="auto" w:fill="d0ddef"/>
        </w:tblPrEx>
        <w:trPr>
          <w:trHeight w:val="725" w:hRule="atLeast"/>
        </w:trPr>
        <w:tc>
          <w:tcPr>
            <w:tcW w:type="dxa" w:w="221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Systemy oczyszczania spalin i filtracji w pojazdach ci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ęż</w:t>
            </w:r>
            <w:r>
              <w:rPr>
                <w:rFonts w:ascii="Arial" w:hAnsi="Arial"/>
                <w:sz w:val="16"/>
                <w:szCs w:val="16"/>
                <w:rtl w:val="0"/>
              </w:rPr>
              <w:t>arowych - diagnostyka KTS Truck</w:t>
            </w:r>
          </w:p>
        </w:tc>
        <w:tc>
          <w:tcPr>
            <w:tcW w:type="dxa" w:w="115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e-DE"/>
              </w:rPr>
              <w:t>BOSCH</w:t>
            </w:r>
          </w:p>
        </w:tc>
        <w:tc>
          <w:tcPr>
            <w:tcW w:type="dxa" w:w="1091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2018-08-30</w:t>
            </w:r>
          </w:p>
        </w:tc>
        <w:tc>
          <w:tcPr>
            <w:tcW w:type="dxa" w:w="1007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39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+48 516 060 784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Filia IC Janki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Graniczna 22</w:t>
            </w:r>
          </w:p>
        </w:tc>
      </w:tr>
      <w:tr>
        <w:tblPrEx>
          <w:shd w:val="clear" w:color="auto" w:fill="d0ddef"/>
        </w:tblPrEx>
        <w:trPr>
          <w:trHeight w:val="365" w:hRule="atLeast"/>
        </w:trPr>
        <w:tc>
          <w:tcPr>
            <w:tcW w:type="dxa" w:w="221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ady oczyszczania spalin Euro 6</w:t>
            </w:r>
          </w:p>
        </w:tc>
        <w:tc>
          <w:tcPr>
            <w:tcW w:type="dxa" w:w="115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091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2018-08-31</w:t>
            </w:r>
          </w:p>
        </w:tc>
        <w:tc>
          <w:tcPr>
            <w:tcW w:type="dxa" w:w="1007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39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+48 516 060 784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Filia IC Janki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Graniczna 22</w:t>
            </w:r>
          </w:p>
        </w:tc>
      </w:tr>
      <w:tr>
        <w:tblPrEx>
          <w:shd w:val="clear" w:color="auto" w:fill="d0ddef"/>
        </w:tblPrEx>
        <w:trPr>
          <w:trHeight w:val="365" w:hRule="atLeast"/>
        </w:trPr>
        <w:tc>
          <w:tcPr>
            <w:tcW w:type="dxa" w:w="221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Prezentacja szkolenia O-2 Oscyloskop PICO</w:t>
            </w:r>
          </w:p>
        </w:tc>
        <w:tc>
          <w:tcPr>
            <w:tcW w:type="dxa" w:w="115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091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2018-08-31</w:t>
            </w:r>
          </w:p>
        </w:tc>
        <w:tc>
          <w:tcPr>
            <w:tcW w:type="dxa" w:w="1007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39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+48 516 060 784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Filia IC Janki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Graniczna 22</w:t>
            </w:r>
          </w:p>
        </w:tc>
      </w:tr>
      <w:tr>
        <w:tblPrEx>
          <w:shd w:val="clear" w:color="auto" w:fill="d0ddef"/>
        </w:tblPrEx>
        <w:trPr>
          <w:trHeight w:val="365" w:hRule="atLeast"/>
        </w:trPr>
        <w:tc>
          <w:tcPr>
            <w:tcW w:type="dxa" w:w="221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Prezentacja szkolenia P2  EBS</w:t>
            </w:r>
          </w:p>
        </w:tc>
        <w:tc>
          <w:tcPr>
            <w:tcW w:type="dxa" w:w="115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a-DK"/>
              </w:rPr>
              <w:t>Inter Cars</w:t>
            </w:r>
          </w:p>
        </w:tc>
        <w:tc>
          <w:tcPr>
            <w:tcW w:type="dxa" w:w="1091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2018-08-01</w:t>
            </w:r>
          </w:p>
        </w:tc>
        <w:tc>
          <w:tcPr>
            <w:tcW w:type="dxa" w:w="1007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39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+48 723 666 659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Filia IC Olsztyn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Towarowa 13a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21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Intarder - zwalniacz firmy ZF Zautomatyzowane skrzynie bieg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w</w:t>
            </w:r>
          </w:p>
        </w:tc>
        <w:tc>
          <w:tcPr>
            <w:tcW w:type="dxa" w:w="115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a-DK"/>
              </w:rPr>
              <w:t>Inter Cars</w:t>
            </w:r>
          </w:p>
        </w:tc>
        <w:tc>
          <w:tcPr>
            <w:tcW w:type="dxa" w:w="1091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2018-08-02</w:t>
            </w:r>
          </w:p>
        </w:tc>
        <w:tc>
          <w:tcPr>
            <w:tcW w:type="dxa" w:w="1007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39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+48 723 666 659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Filia IC Olsztyn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Towarowa 13a</w:t>
            </w:r>
          </w:p>
        </w:tc>
      </w:tr>
      <w:tr>
        <w:tblPrEx>
          <w:shd w:val="clear" w:color="auto" w:fill="d0ddef"/>
        </w:tblPrEx>
        <w:trPr>
          <w:trHeight w:val="365" w:hRule="atLeast"/>
        </w:trPr>
        <w:tc>
          <w:tcPr>
            <w:tcW w:type="dxa" w:w="221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EDC - nowe czujniki, prawid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owa praca silnika</w:t>
            </w:r>
          </w:p>
        </w:tc>
        <w:tc>
          <w:tcPr>
            <w:tcW w:type="dxa" w:w="115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a-DK"/>
              </w:rPr>
              <w:t>Inter Cars</w:t>
            </w:r>
          </w:p>
        </w:tc>
        <w:tc>
          <w:tcPr>
            <w:tcW w:type="dxa" w:w="1091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2018-08-03</w:t>
            </w:r>
          </w:p>
        </w:tc>
        <w:tc>
          <w:tcPr>
            <w:tcW w:type="dxa" w:w="1007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39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+48 723 666 659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Filia IC Olsztyn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Towarowa 13a</w:t>
            </w:r>
          </w:p>
        </w:tc>
      </w:tr>
      <w:tr>
        <w:tblPrEx>
          <w:shd w:val="clear" w:color="auto" w:fill="d0ddef"/>
        </w:tblPrEx>
        <w:trPr>
          <w:trHeight w:val="365" w:hRule="atLeast"/>
        </w:trPr>
        <w:tc>
          <w:tcPr>
            <w:tcW w:type="dxa" w:w="221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nl-NL"/>
              </w:rPr>
              <w:t>Turbodo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adowanie  silnik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spalinowych</w:t>
            </w:r>
          </w:p>
        </w:tc>
        <w:tc>
          <w:tcPr>
            <w:tcW w:type="dxa" w:w="115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da-DK"/>
              </w:rPr>
              <w:t>Inter Cars</w:t>
            </w:r>
          </w:p>
        </w:tc>
        <w:tc>
          <w:tcPr>
            <w:tcW w:type="dxa" w:w="1091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2018-08-03</w:t>
            </w:r>
          </w:p>
        </w:tc>
        <w:tc>
          <w:tcPr>
            <w:tcW w:type="dxa" w:w="1007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39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it-IT"/>
              </w:rPr>
              <w:t>+48 723 666 659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Filia IC Olsztyn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Towarowa 13a</w:t>
            </w:r>
          </w:p>
        </w:tc>
      </w:tr>
      <w:tr>
        <w:tblPrEx>
          <w:shd w:val="clear" w:color="auto" w:fill="d0ddef"/>
        </w:tblPrEx>
        <w:trPr>
          <w:trHeight w:val="365" w:hRule="atLeast"/>
        </w:trPr>
        <w:tc>
          <w:tcPr>
            <w:tcW w:type="dxa" w:w="221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Uk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ady oczyszczania spalin Euro 6</w:t>
            </w:r>
          </w:p>
        </w:tc>
        <w:tc>
          <w:tcPr>
            <w:tcW w:type="dxa" w:w="115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091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2018-08-21</w:t>
            </w:r>
          </w:p>
        </w:tc>
        <w:tc>
          <w:tcPr>
            <w:tcW w:type="dxa" w:w="1007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39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+48 691 391 047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pt-PT"/>
              </w:rPr>
              <w:t>Filia IC Pi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Sk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adowa 15</w:t>
            </w:r>
          </w:p>
        </w:tc>
      </w:tr>
      <w:tr>
        <w:tblPrEx>
          <w:shd w:val="clear" w:color="auto" w:fill="d0ddef"/>
        </w:tblPrEx>
        <w:trPr>
          <w:trHeight w:val="365" w:hRule="atLeast"/>
        </w:trPr>
        <w:tc>
          <w:tcPr>
            <w:tcW w:type="dxa" w:w="221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Prezentacja szkolenia P2  EBS</w:t>
            </w:r>
          </w:p>
        </w:tc>
        <w:tc>
          <w:tcPr>
            <w:tcW w:type="dxa" w:w="115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091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2018-08-21</w:t>
            </w:r>
          </w:p>
        </w:tc>
        <w:tc>
          <w:tcPr>
            <w:tcW w:type="dxa" w:w="1007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39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+48 691 391 047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pt-PT"/>
              </w:rPr>
              <w:t>Filia IC Pi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Sk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adowa 15</w:t>
            </w:r>
          </w:p>
        </w:tc>
      </w:tr>
      <w:tr>
        <w:tblPrEx>
          <w:shd w:val="clear" w:color="auto" w:fill="d0ddef"/>
        </w:tblPrEx>
        <w:trPr>
          <w:trHeight w:val="365" w:hRule="atLeast"/>
        </w:trPr>
        <w:tc>
          <w:tcPr>
            <w:tcW w:type="dxa" w:w="221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EDC - nowe czujniki, prawid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owa praca silnika</w:t>
            </w:r>
          </w:p>
        </w:tc>
        <w:tc>
          <w:tcPr>
            <w:tcW w:type="dxa" w:w="115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091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2018-08-22</w:t>
            </w:r>
          </w:p>
        </w:tc>
        <w:tc>
          <w:tcPr>
            <w:tcW w:type="dxa" w:w="1007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39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+48 691 391 047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pt-PT"/>
              </w:rPr>
              <w:t>Filia IC Pi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Sk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adowa 15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21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Intarder - zwalniacz firmy ZF Zautomatyzowane skrzynie bieg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w</w:t>
            </w:r>
          </w:p>
        </w:tc>
        <w:tc>
          <w:tcPr>
            <w:tcW w:type="dxa" w:w="115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091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2018-08-22</w:t>
            </w:r>
          </w:p>
        </w:tc>
        <w:tc>
          <w:tcPr>
            <w:tcW w:type="dxa" w:w="1007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Bezp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atne</w:t>
            </w:r>
          </w:p>
        </w:tc>
        <w:tc>
          <w:tcPr>
            <w:tcW w:type="dxa" w:w="1439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+48 691 391 047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pt-PT"/>
              </w:rPr>
              <w:t>Filia IC Pi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Sk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ł</w:t>
            </w:r>
            <w:r>
              <w:rPr>
                <w:rFonts w:ascii="Arial" w:hAnsi="Arial"/>
                <w:sz w:val="16"/>
                <w:szCs w:val="16"/>
                <w:rtl w:val="0"/>
              </w:rPr>
              <w:t>adowa 15</w:t>
            </w:r>
          </w:p>
        </w:tc>
      </w:tr>
      <w:tr>
        <w:tblPrEx>
          <w:shd w:val="clear" w:color="auto" w:fill="d0ddef"/>
        </w:tblPrEx>
        <w:trPr>
          <w:trHeight w:val="545" w:hRule="atLeast"/>
        </w:trPr>
        <w:tc>
          <w:tcPr>
            <w:tcW w:type="dxa" w:w="2214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EBS/ESP</w:t>
            </w:r>
          </w:p>
        </w:tc>
        <w:tc>
          <w:tcPr>
            <w:tcW w:type="dxa" w:w="1152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INTER CARS</w:t>
            </w:r>
          </w:p>
        </w:tc>
        <w:tc>
          <w:tcPr>
            <w:tcW w:type="dxa" w:w="1091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2018-08-27</w:t>
            </w:r>
          </w:p>
        </w:tc>
        <w:tc>
          <w:tcPr>
            <w:tcW w:type="dxa" w:w="1007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  <w:rtl w:val="0"/>
              </w:rPr>
              <w:t>1440</w:t>
            </w:r>
          </w:p>
        </w:tc>
        <w:tc>
          <w:tcPr>
            <w:tcW w:type="dxa" w:w="1439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+48 669 900 890</w:t>
            </w:r>
          </w:p>
        </w:tc>
        <w:tc>
          <w:tcPr>
            <w:tcW w:type="dxa" w:w="2160"/>
            <w:tcBorders>
              <w:top w:val="single" w:color="d3d3d3" w:sz="4" w:space="0" w:shadow="0" w:frame="0"/>
              <w:left w:val="single" w:color="d3d3d3" w:sz="4" w:space="0" w:shadow="0" w:frame="0"/>
              <w:bottom w:val="single" w:color="d3d3d3" w:sz="4" w:space="0" w:shadow="0" w:frame="0"/>
              <w:right w:val="single" w:color="d3d3d3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Arial" w:hAnsi="Arial"/>
                <w:sz w:val="16"/>
                <w:szCs w:val="16"/>
                <w:rtl w:val="0"/>
              </w:rPr>
              <w:t>Filia IC Czosn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w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z w:val="16"/>
                <w:szCs w:val="16"/>
              </w:rPr>
              <w:br w:type="textWrapping"/>
            </w:r>
            <w:r>
              <w:rPr>
                <w:rFonts w:ascii="Arial" w:hAnsi="Arial"/>
                <w:sz w:val="16"/>
                <w:szCs w:val="16"/>
                <w:rtl w:val="0"/>
              </w:rPr>
              <w:t>ul. Gda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ń</w:t>
            </w:r>
            <w:r>
              <w:rPr>
                <w:rFonts w:ascii="Arial" w:hAnsi="Arial"/>
                <w:sz w:val="16"/>
                <w:szCs w:val="16"/>
                <w:rtl w:val="0"/>
              </w:rPr>
              <w:t>ska 27, Cz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ą</w:t>
            </w:r>
            <w:r>
              <w:rPr>
                <w:rFonts w:ascii="Arial" w:hAnsi="Arial"/>
                <w:sz w:val="16"/>
                <w:szCs w:val="16"/>
                <w:rtl w:val="0"/>
              </w:rPr>
              <w:t>stk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16"/>
                <w:szCs w:val="16"/>
                <w:rtl w:val="0"/>
              </w:rPr>
              <w:t>w Polski</w:t>
            </w:r>
          </w:p>
        </w:tc>
      </w:tr>
    </w:tbl>
    <w:p>
      <w:pPr>
        <w:pStyle w:val="Normal.0"/>
        <w:widowControl w:val="0"/>
        <w:spacing w:after="0" w:line="240" w:lineRule="auto"/>
      </w:pPr>
    </w:p>
    <w:p>
      <w:pPr>
        <w:pStyle w:val="Normal.0"/>
        <w:spacing w:after="0" w:line="240" w:lineRule="auto"/>
      </w:pPr>
      <w:r/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